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75" w:rsidRDefault="00496875" w:rsidP="006C0104">
      <w:pPr>
        <w:rPr>
          <w:rFonts w:ascii="Helvetica" w:hAnsi="Helvetica" w:cs="Helvetica"/>
          <w:b/>
          <w:bCs/>
          <w:color w:val="212124"/>
          <w:shd w:val="clear" w:color="auto" w:fill="F3F5F6"/>
        </w:rPr>
      </w:pPr>
    </w:p>
    <w:p w:rsidR="002D11A1" w:rsidRPr="0054759C" w:rsidRDefault="002D11A1" w:rsidP="002D11A1">
      <w:pPr>
        <w:jc w:val="center"/>
        <w:rPr>
          <w:rFonts w:ascii="Tahoma" w:hAnsi="Tahoma" w:cs="Tahoma"/>
          <w:b/>
          <w:bCs/>
          <w:color w:val="212124"/>
          <w:sz w:val="72"/>
          <w:szCs w:val="72"/>
          <w:shd w:val="clear" w:color="auto" w:fill="F3F5F6"/>
        </w:rPr>
      </w:pPr>
      <w:r w:rsidRPr="0054759C">
        <w:rPr>
          <w:rFonts w:ascii="Tahoma" w:hAnsi="Tahoma" w:cs="Tahoma"/>
          <w:b/>
          <w:bCs/>
          <w:color w:val="212124"/>
          <w:sz w:val="72"/>
          <w:szCs w:val="72"/>
          <w:shd w:val="clear" w:color="auto" w:fill="F3F5F6"/>
        </w:rPr>
        <w:t>Tous à vos pinceaux !</w:t>
      </w:r>
    </w:p>
    <w:p w:rsidR="00933D2F" w:rsidRPr="00265EF3" w:rsidRDefault="00933D2F" w:rsidP="002D11A1">
      <w:pPr>
        <w:jc w:val="center"/>
        <w:rPr>
          <w:rFonts w:ascii="Tahoma" w:hAnsi="Tahoma" w:cs="Tahoma"/>
          <w:b/>
          <w:bCs/>
          <w:color w:val="212124"/>
          <w:sz w:val="18"/>
          <w:szCs w:val="18"/>
          <w:shd w:val="clear" w:color="auto" w:fill="F3F5F6"/>
        </w:rPr>
      </w:pPr>
    </w:p>
    <w:p w:rsidR="002D11A1" w:rsidRPr="00933D2F" w:rsidRDefault="002D11A1" w:rsidP="00933D2F">
      <w:pPr>
        <w:jc w:val="center"/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</w:pPr>
      <w:r w:rsidRPr="00933D2F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 xml:space="preserve">Pour la </w:t>
      </w:r>
      <w:r w:rsidR="00265EF3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>cinquième</w:t>
      </w:r>
      <w:r w:rsidRPr="00933D2F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 xml:space="preserve"> année consécutive </w:t>
      </w:r>
      <w:r w:rsidRPr="0054759C">
        <w:rPr>
          <w:rFonts w:ascii="Tahoma" w:hAnsi="Tahoma" w:cs="Tahoma"/>
          <w:b/>
          <w:bCs/>
          <w:color w:val="212124"/>
          <w:sz w:val="44"/>
          <w:szCs w:val="44"/>
          <w:shd w:val="clear" w:color="auto" w:fill="F3F5F6"/>
        </w:rPr>
        <w:t>la Mairie de Haute-Isle organise sa journée de « peinture sur le motif »</w:t>
      </w:r>
      <w:r w:rsidRPr="00933D2F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 xml:space="preserve"> le Samedi </w:t>
      </w:r>
      <w:r w:rsidR="00265EF3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>12 septembre 2020</w:t>
      </w:r>
      <w:r w:rsidRPr="00933D2F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 xml:space="preserve"> à partir de 8h00 avec le concours de l’Association des Peintres de la Vallée.</w:t>
      </w:r>
    </w:p>
    <w:p w:rsidR="00933D2F" w:rsidRDefault="00933D2F" w:rsidP="002D11A1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60B5EF17" wp14:editId="3EA235F9">
            <wp:simplePos x="0" y="0"/>
            <wp:positionH relativeFrom="column">
              <wp:posOffset>1411605</wp:posOffset>
            </wp:positionH>
            <wp:positionV relativeFrom="paragraph">
              <wp:posOffset>41910</wp:posOffset>
            </wp:positionV>
            <wp:extent cx="395224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47" y="21537"/>
                <wp:lineTo x="2144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96" t="27044" r="34689" b="26513"/>
                    <a:stretch/>
                  </pic:blipFill>
                  <pic:spPr bwMode="auto">
                    <a:xfrm>
                      <a:off x="0" y="0"/>
                      <a:ext cx="3952240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D2F" w:rsidRDefault="00933D2F" w:rsidP="002D11A1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</w:p>
    <w:p w:rsidR="00933D2F" w:rsidRDefault="00933D2F" w:rsidP="002D11A1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</w:p>
    <w:p w:rsidR="00933D2F" w:rsidRDefault="00933D2F" w:rsidP="002D11A1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</w:p>
    <w:p w:rsidR="00933D2F" w:rsidRDefault="00933D2F" w:rsidP="002D11A1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</w:p>
    <w:p w:rsidR="00933D2F" w:rsidRDefault="00933D2F" w:rsidP="002D11A1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</w:p>
    <w:p w:rsidR="00933D2F" w:rsidRDefault="00933D2F" w:rsidP="002D11A1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</w:p>
    <w:p w:rsidR="00933D2F" w:rsidRPr="00933D2F" w:rsidRDefault="00933D2F" w:rsidP="00933D2F">
      <w:pPr>
        <w:jc w:val="center"/>
        <w:rPr>
          <w:rFonts w:ascii="Tahoma" w:hAnsi="Tahoma" w:cs="Tahoma"/>
          <w:b/>
          <w:bCs/>
          <w:color w:val="212124"/>
          <w:sz w:val="24"/>
          <w:szCs w:val="24"/>
          <w:shd w:val="clear" w:color="auto" w:fill="F3F5F6"/>
        </w:rPr>
      </w:pPr>
    </w:p>
    <w:p w:rsidR="00933D2F" w:rsidRPr="00933D2F" w:rsidRDefault="00933D2F" w:rsidP="00933D2F">
      <w:pPr>
        <w:ind w:left="-284"/>
        <w:jc w:val="center"/>
        <w:rPr>
          <w:rFonts w:ascii="Tahoma" w:hAnsi="Tahoma" w:cs="Tahoma"/>
          <w:bCs/>
          <w:color w:val="212124"/>
          <w:sz w:val="24"/>
          <w:szCs w:val="24"/>
          <w:shd w:val="clear" w:color="auto" w:fill="F3F5F6"/>
        </w:rPr>
      </w:pPr>
      <w:r w:rsidRPr="00933D2F">
        <w:rPr>
          <w:rFonts w:ascii="Tahoma" w:hAnsi="Tahoma" w:cs="Tahoma"/>
          <w:bCs/>
          <w:i/>
          <w:color w:val="212124"/>
          <w:sz w:val="24"/>
          <w:szCs w:val="24"/>
          <w:shd w:val="clear" w:color="auto" w:fill="F3F5F6"/>
        </w:rPr>
        <w:t>Le Village de Haute-Isle (C Monet - W 589)</w:t>
      </w:r>
    </w:p>
    <w:p w:rsidR="00933D2F" w:rsidRPr="00265EF3" w:rsidRDefault="00933D2F" w:rsidP="002D11A1">
      <w:pPr>
        <w:jc w:val="center"/>
        <w:rPr>
          <w:rFonts w:ascii="Tahoma" w:hAnsi="Tahoma" w:cs="Tahoma"/>
          <w:b/>
          <w:bCs/>
          <w:color w:val="212124"/>
          <w:sz w:val="16"/>
          <w:szCs w:val="16"/>
          <w:shd w:val="clear" w:color="auto" w:fill="F3F5F6"/>
        </w:rPr>
      </w:pPr>
    </w:p>
    <w:p w:rsidR="002D11A1" w:rsidRPr="0054759C" w:rsidRDefault="002D11A1" w:rsidP="002D11A1">
      <w:pPr>
        <w:jc w:val="center"/>
        <w:rPr>
          <w:rFonts w:ascii="Tahoma" w:hAnsi="Tahoma" w:cs="Tahoma"/>
          <w:b/>
          <w:bCs/>
          <w:color w:val="212124"/>
          <w:sz w:val="56"/>
          <w:szCs w:val="56"/>
          <w:shd w:val="clear" w:color="auto" w:fill="F3F5F6"/>
        </w:rPr>
      </w:pPr>
      <w:r w:rsidRPr="0054759C">
        <w:rPr>
          <w:rFonts w:ascii="Tahoma" w:hAnsi="Tahoma" w:cs="Tahoma"/>
          <w:b/>
          <w:bCs/>
          <w:color w:val="212124"/>
          <w:sz w:val="56"/>
          <w:szCs w:val="56"/>
          <w:shd w:val="clear" w:color="auto" w:fill="F3F5F6"/>
        </w:rPr>
        <w:t>Participez !</w:t>
      </w:r>
    </w:p>
    <w:p w:rsidR="0054759C" w:rsidRPr="00265EF3" w:rsidRDefault="0054759C" w:rsidP="002D11A1">
      <w:pPr>
        <w:jc w:val="center"/>
        <w:rPr>
          <w:rFonts w:ascii="Tahoma" w:hAnsi="Tahoma" w:cs="Tahoma"/>
          <w:bCs/>
          <w:color w:val="212124"/>
          <w:sz w:val="18"/>
          <w:szCs w:val="18"/>
          <w:shd w:val="clear" w:color="auto" w:fill="F3F5F6"/>
        </w:rPr>
      </w:pPr>
    </w:p>
    <w:p w:rsidR="002D11A1" w:rsidRPr="00933D2F" w:rsidRDefault="002D11A1" w:rsidP="002D11A1">
      <w:pPr>
        <w:jc w:val="center"/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</w:pPr>
      <w:r w:rsidRPr="00933D2F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>Quel que soit votre niveau et votre technique vous êtes les bienvenus. Les œuvres seront exposées en Mairie à l’occasion des journées du Patrimoine.</w:t>
      </w:r>
    </w:p>
    <w:p w:rsidR="00265EF3" w:rsidRDefault="002D11A1" w:rsidP="0054759C">
      <w:pPr>
        <w:jc w:val="center"/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</w:pPr>
      <w:r w:rsidRPr="00933D2F"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  <w:t xml:space="preserve">Rendez-vous le </w:t>
      </w:r>
      <w:r w:rsidR="00265EF3"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  <w:t>12 septembre</w:t>
      </w:r>
      <w:r w:rsidRPr="00933D2F"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  <w:t xml:space="preserve"> à partir de 8h00 à la Mairie.</w:t>
      </w:r>
      <w:r w:rsidR="00265EF3">
        <w:rPr>
          <w:rFonts w:ascii="Tahoma" w:hAnsi="Tahoma" w:cs="Tahoma"/>
          <w:b/>
          <w:bCs/>
          <w:color w:val="212124"/>
          <w:sz w:val="40"/>
          <w:szCs w:val="40"/>
          <w:shd w:val="clear" w:color="auto" w:fill="F3F5F6"/>
        </w:rPr>
        <w:t xml:space="preserve"> </w:t>
      </w:r>
      <w:bookmarkStart w:id="0" w:name="_GoBack"/>
      <w:bookmarkEnd w:id="0"/>
    </w:p>
    <w:p w:rsidR="003B6AE3" w:rsidRDefault="002D11A1" w:rsidP="0054759C">
      <w:pPr>
        <w:jc w:val="center"/>
        <w:rPr>
          <w:rFonts w:ascii="Helvetica" w:hAnsi="Helvetica" w:cs="Helvetica"/>
          <w:b/>
          <w:bCs/>
          <w:color w:val="212124"/>
          <w:shd w:val="clear" w:color="auto" w:fill="F3F5F6"/>
        </w:rPr>
      </w:pPr>
      <w:r w:rsidRPr="00933D2F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 xml:space="preserve">Inscription gratuite. Café </w:t>
      </w:r>
      <w:r w:rsidR="004C6077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>offert</w:t>
      </w:r>
      <w:r w:rsidRPr="00933D2F">
        <w:rPr>
          <w:rFonts w:ascii="Tahoma" w:hAnsi="Tahoma" w:cs="Tahoma"/>
          <w:bCs/>
          <w:color w:val="212124"/>
          <w:sz w:val="40"/>
          <w:szCs w:val="40"/>
          <w:shd w:val="clear" w:color="auto" w:fill="F3F5F6"/>
        </w:rPr>
        <w:t>.</w:t>
      </w:r>
    </w:p>
    <w:sectPr w:rsidR="003B6AE3" w:rsidSect="00447DE5"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C2098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E0"/>
    <w:rsid w:val="000C36CA"/>
    <w:rsid w:val="001E5830"/>
    <w:rsid w:val="00265EF3"/>
    <w:rsid w:val="002D11A1"/>
    <w:rsid w:val="003B6AE3"/>
    <w:rsid w:val="003D68E0"/>
    <w:rsid w:val="00447DE5"/>
    <w:rsid w:val="00496875"/>
    <w:rsid w:val="004C6077"/>
    <w:rsid w:val="0054759C"/>
    <w:rsid w:val="0061416D"/>
    <w:rsid w:val="006C0104"/>
    <w:rsid w:val="00933D2F"/>
    <w:rsid w:val="00D834C3"/>
    <w:rsid w:val="00F8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90AD11-7C9F-418F-86A1-85E4A03D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6C0104"/>
    <w:pPr>
      <w:numPr>
        <w:numId w:val="1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16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3B6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</dc:creator>
  <cp:keywords/>
  <dc:description/>
  <cp:lastModifiedBy>MAGNUS</cp:lastModifiedBy>
  <cp:revision>2</cp:revision>
  <cp:lastPrinted>2018-08-02T10:27:00Z</cp:lastPrinted>
  <dcterms:created xsi:type="dcterms:W3CDTF">2020-08-10T08:57:00Z</dcterms:created>
  <dcterms:modified xsi:type="dcterms:W3CDTF">2020-08-10T08:57:00Z</dcterms:modified>
</cp:coreProperties>
</file>